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57FA" w14:textId="5F9081AC" w:rsidR="00812B11" w:rsidRPr="009B18FC" w:rsidRDefault="00445847" w:rsidP="00AB514F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9B18FC">
        <w:rPr>
          <w:rFonts w:ascii="微软雅黑" w:eastAsia="微软雅黑" w:hAnsi="微软雅黑" w:hint="eastAsia"/>
          <w:b/>
          <w:bCs/>
          <w:sz w:val="36"/>
          <w:szCs w:val="36"/>
        </w:rPr>
        <w:t>《</w:t>
      </w:r>
      <w:r w:rsidR="00AB514F" w:rsidRPr="009B18FC">
        <w:rPr>
          <w:rFonts w:ascii="微软雅黑" w:eastAsia="微软雅黑" w:hAnsi="微软雅黑" w:hint="eastAsia"/>
          <w:b/>
          <w:bCs/>
          <w:sz w:val="36"/>
          <w:szCs w:val="36"/>
        </w:rPr>
        <w:t>蒲县国土空间总体规划</w:t>
      </w:r>
      <w:r w:rsidRPr="009B18FC">
        <w:rPr>
          <w:rFonts w:ascii="微软雅黑" w:eastAsia="微软雅黑" w:hAnsi="微软雅黑" w:hint="eastAsia"/>
          <w:b/>
          <w:bCs/>
          <w:sz w:val="36"/>
          <w:szCs w:val="36"/>
        </w:rPr>
        <w:t>》</w:t>
      </w:r>
      <w:r w:rsidR="00AB514F" w:rsidRPr="009B18FC">
        <w:rPr>
          <w:rFonts w:ascii="微软雅黑" w:eastAsia="微软雅黑" w:hAnsi="微软雅黑" w:hint="eastAsia"/>
          <w:b/>
          <w:bCs/>
          <w:sz w:val="36"/>
          <w:szCs w:val="36"/>
        </w:rPr>
        <w:t>（2</w:t>
      </w:r>
      <w:r w:rsidR="00AB514F" w:rsidRPr="009B18FC">
        <w:rPr>
          <w:rFonts w:ascii="微软雅黑" w:eastAsia="微软雅黑" w:hAnsi="微软雅黑"/>
          <w:b/>
          <w:bCs/>
          <w:sz w:val="36"/>
          <w:szCs w:val="36"/>
        </w:rPr>
        <w:t>021-2035</w:t>
      </w:r>
      <w:r w:rsidR="009B18FC">
        <w:rPr>
          <w:rFonts w:ascii="微软雅黑" w:eastAsia="微软雅黑" w:hAnsi="微软雅黑" w:hint="eastAsia"/>
          <w:b/>
          <w:bCs/>
          <w:sz w:val="36"/>
          <w:szCs w:val="36"/>
        </w:rPr>
        <w:t>年</w:t>
      </w:r>
      <w:r w:rsidR="00AB514F" w:rsidRPr="009B18FC">
        <w:rPr>
          <w:rFonts w:ascii="微软雅黑" w:eastAsia="微软雅黑" w:hAnsi="微软雅黑" w:hint="eastAsia"/>
          <w:b/>
          <w:bCs/>
          <w:sz w:val="36"/>
          <w:szCs w:val="36"/>
        </w:rPr>
        <w:t>）</w:t>
      </w:r>
      <w:r w:rsidRPr="009B18FC">
        <w:rPr>
          <w:rFonts w:ascii="微软雅黑" w:eastAsia="微软雅黑" w:hAnsi="微软雅黑" w:hint="eastAsia"/>
          <w:b/>
          <w:bCs/>
          <w:sz w:val="36"/>
          <w:szCs w:val="36"/>
        </w:rPr>
        <w:t>征求公众意见稿</w:t>
      </w:r>
    </w:p>
    <w:p w14:paraId="3985737F" w14:textId="399595F1" w:rsidR="00AB514F" w:rsidRPr="009B18FC" w:rsidRDefault="00445847" w:rsidP="0044584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B18FC">
        <w:rPr>
          <w:rFonts w:ascii="微软雅黑" w:eastAsia="微软雅黑" w:hAnsi="微软雅黑" w:hint="eastAsia"/>
          <w:sz w:val="24"/>
          <w:szCs w:val="24"/>
        </w:rPr>
        <w:t>《蒲县国土空间总体规划》（2</w:t>
      </w:r>
      <w:r w:rsidRPr="009B18FC">
        <w:rPr>
          <w:rFonts w:ascii="微软雅黑" w:eastAsia="微软雅黑" w:hAnsi="微软雅黑"/>
          <w:sz w:val="24"/>
          <w:szCs w:val="24"/>
        </w:rPr>
        <w:t>021-2035</w:t>
      </w:r>
      <w:r w:rsidR="009B18FC">
        <w:rPr>
          <w:rFonts w:ascii="微软雅黑" w:eastAsia="微软雅黑" w:hAnsi="微软雅黑" w:hint="eastAsia"/>
          <w:sz w:val="24"/>
          <w:szCs w:val="24"/>
        </w:rPr>
        <w:t>年</w:t>
      </w:r>
      <w:r w:rsidRPr="009B18FC">
        <w:rPr>
          <w:rFonts w:ascii="微软雅黑" w:eastAsia="微软雅黑" w:hAnsi="微软雅黑" w:hint="eastAsia"/>
          <w:sz w:val="24"/>
          <w:szCs w:val="24"/>
        </w:rPr>
        <w:t>）初步成果已完成，现向社会公布此稿。为提高规划的科学性和可操作性，向社会各界广泛征求意见，请城乡广大居民踊跃参与，意见与建议请于公告告示3</w:t>
      </w:r>
      <w:r w:rsidRPr="009B18FC">
        <w:rPr>
          <w:rFonts w:ascii="微软雅黑" w:eastAsia="微软雅黑" w:hAnsi="微软雅黑"/>
          <w:sz w:val="24"/>
          <w:szCs w:val="24"/>
        </w:rPr>
        <w:t>0</w:t>
      </w:r>
      <w:r w:rsidRPr="009B18FC">
        <w:rPr>
          <w:rFonts w:ascii="微软雅黑" w:eastAsia="微软雅黑" w:hAnsi="微软雅黑" w:hint="eastAsia"/>
          <w:sz w:val="24"/>
          <w:szCs w:val="24"/>
        </w:rPr>
        <w:t>日内通过电子邮件、电话方式反馈到蒲县自然资源局。</w:t>
      </w:r>
    </w:p>
    <w:p w14:paraId="6EEFE989" w14:textId="1B0D8AA7" w:rsidR="00445847" w:rsidRDefault="009F3B68" w:rsidP="0044584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B18FC">
        <w:rPr>
          <w:rFonts w:ascii="微软雅黑" w:eastAsia="微软雅黑" w:hAnsi="微软雅黑" w:hint="eastAsia"/>
          <w:sz w:val="24"/>
          <w:szCs w:val="24"/>
        </w:rPr>
        <w:t>联系</w:t>
      </w:r>
      <w:r w:rsidR="00445847" w:rsidRPr="009B18FC">
        <w:rPr>
          <w:rFonts w:ascii="微软雅黑" w:eastAsia="微软雅黑" w:hAnsi="微软雅黑" w:hint="eastAsia"/>
          <w:sz w:val="24"/>
          <w:szCs w:val="24"/>
        </w:rPr>
        <w:t>电话：</w:t>
      </w:r>
      <w:r w:rsidRPr="009B18FC">
        <w:rPr>
          <w:rFonts w:ascii="微软雅黑" w:eastAsia="微软雅黑" w:hAnsi="微软雅黑" w:hint="eastAsia"/>
          <w:sz w:val="24"/>
          <w:szCs w:val="24"/>
        </w:rPr>
        <w:t>0</w:t>
      </w:r>
      <w:r w:rsidRPr="009B18FC">
        <w:rPr>
          <w:rFonts w:ascii="微软雅黑" w:eastAsia="微软雅黑" w:hAnsi="微软雅黑"/>
          <w:sz w:val="24"/>
          <w:szCs w:val="24"/>
        </w:rPr>
        <w:t>351-5322221</w:t>
      </w:r>
    </w:p>
    <w:p w14:paraId="718CEDF9" w14:textId="46926A55" w:rsidR="009B18FC" w:rsidRPr="009B18FC" w:rsidRDefault="009B18FC" w:rsidP="00445847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9B18FC">
        <w:rPr>
          <w:rFonts w:ascii="微软雅黑" w:eastAsia="微软雅黑" w:hAnsi="微软雅黑" w:hint="eastAsia"/>
          <w:sz w:val="24"/>
          <w:szCs w:val="24"/>
        </w:rPr>
        <w:t>邮寄地址：蒲县自然资源局</w:t>
      </w:r>
    </w:p>
    <w:p w14:paraId="17EA51A3" w14:textId="59BAED7A" w:rsidR="00445847" w:rsidRPr="009B18FC" w:rsidRDefault="00445847" w:rsidP="0044584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B18FC">
        <w:rPr>
          <w:rFonts w:ascii="微软雅黑" w:eastAsia="微软雅黑" w:hAnsi="微软雅黑" w:hint="eastAsia"/>
          <w:sz w:val="24"/>
          <w:szCs w:val="24"/>
        </w:rPr>
        <w:t>电子邮箱：</w:t>
      </w:r>
      <w:r w:rsidR="009F3B68" w:rsidRPr="009B18FC">
        <w:rPr>
          <w:rFonts w:ascii="微软雅黑" w:eastAsia="微软雅黑" w:hAnsi="微软雅黑"/>
          <w:sz w:val="24"/>
          <w:szCs w:val="24"/>
        </w:rPr>
        <w:t>p</w:t>
      </w:r>
      <w:r w:rsidR="009F3B68" w:rsidRPr="009B18FC">
        <w:rPr>
          <w:rFonts w:ascii="微软雅黑" w:eastAsia="微软雅黑" w:hAnsi="微软雅黑" w:hint="eastAsia"/>
          <w:sz w:val="24"/>
          <w:szCs w:val="24"/>
        </w:rPr>
        <w:t>x</w:t>
      </w:r>
      <w:r w:rsidR="009F3B68" w:rsidRPr="009B18FC">
        <w:rPr>
          <w:rFonts w:ascii="微软雅黑" w:eastAsia="微软雅黑" w:hAnsi="微软雅黑"/>
          <w:sz w:val="24"/>
          <w:szCs w:val="24"/>
        </w:rPr>
        <w:t>gtjghg</w:t>
      </w:r>
      <w:r w:rsidRPr="009B18FC">
        <w:rPr>
          <w:rFonts w:ascii="微软雅黑" w:eastAsia="微软雅黑" w:hAnsi="微软雅黑"/>
          <w:sz w:val="24"/>
          <w:szCs w:val="24"/>
        </w:rPr>
        <w:t>@</w:t>
      </w:r>
      <w:r w:rsidR="009F3B68" w:rsidRPr="009B18FC">
        <w:rPr>
          <w:rFonts w:ascii="微软雅黑" w:eastAsia="微软雅黑" w:hAnsi="微软雅黑"/>
          <w:sz w:val="24"/>
          <w:szCs w:val="24"/>
        </w:rPr>
        <w:t>163</w:t>
      </w:r>
      <w:r w:rsidRPr="009B18FC">
        <w:rPr>
          <w:rFonts w:ascii="微软雅黑" w:eastAsia="微软雅黑" w:hAnsi="微软雅黑"/>
          <w:sz w:val="24"/>
          <w:szCs w:val="24"/>
        </w:rPr>
        <w:t>.com</w:t>
      </w:r>
    </w:p>
    <w:p w14:paraId="1C03CF05" w14:textId="2641C6BD" w:rsidR="00445847" w:rsidRPr="009B18FC" w:rsidRDefault="009B18FC" w:rsidP="0044584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公示内容：</w:t>
      </w:r>
      <w:r w:rsidRPr="009B18FC">
        <w:rPr>
          <w:rFonts w:ascii="微软雅黑" w:eastAsia="微软雅黑" w:hAnsi="微软雅黑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6"/>
        <w:gridCol w:w="12791"/>
      </w:tblGrid>
      <w:tr w:rsidR="009F3B68" w:rsidRPr="009F3B68" w14:paraId="14B0CA83" w14:textId="77777777" w:rsidTr="009B18FC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5DBE" w14:textId="77777777" w:rsidR="009F3B68" w:rsidRPr="009F3B68" w:rsidRDefault="009F3B68" w:rsidP="009F3B6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F3B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A4CCA" w14:textId="77777777" w:rsidR="009F3B68" w:rsidRPr="009F3B68" w:rsidRDefault="009F3B68" w:rsidP="009F3B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3B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B68" w:rsidRPr="009F3B68" w14:paraId="6CB05513" w14:textId="77777777" w:rsidTr="009B18FC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B0FF" w14:textId="77777777" w:rsidR="009F3B68" w:rsidRPr="009F3B68" w:rsidRDefault="009F3B68" w:rsidP="009F3B6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3B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40353" w14:textId="77777777" w:rsidR="009F3B68" w:rsidRPr="009F3B68" w:rsidRDefault="009F3B68" w:rsidP="009F3B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3B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B68" w:rsidRPr="009F3B68" w14:paraId="0E5CA032" w14:textId="77777777" w:rsidTr="009B18FC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B682" w14:textId="77777777" w:rsidR="009F3B68" w:rsidRPr="009F3B68" w:rsidRDefault="009F3B68" w:rsidP="009F3B6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3B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275C4" w14:textId="77777777" w:rsidR="009F3B68" w:rsidRPr="009F3B68" w:rsidRDefault="009F3B68" w:rsidP="009F3B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3B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B68" w:rsidRPr="009F3B68" w14:paraId="788E5FDC" w14:textId="77777777" w:rsidTr="009B18FC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564A" w14:textId="77777777" w:rsidR="009F3B68" w:rsidRPr="009F3B68" w:rsidRDefault="009F3B68" w:rsidP="009F3B6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3B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反馈意见</w:t>
            </w:r>
          </w:p>
        </w:tc>
        <w:tc>
          <w:tcPr>
            <w:tcW w:w="1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D0A3B" w14:textId="77777777" w:rsidR="009F3B68" w:rsidRPr="009F3B68" w:rsidRDefault="009F3B68" w:rsidP="009F3B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3B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B68" w:rsidRPr="009F3B68" w14:paraId="651377CB" w14:textId="77777777" w:rsidTr="009B18FC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074" w14:textId="77777777" w:rsidR="009F3B68" w:rsidRPr="009F3B68" w:rsidRDefault="009F3B68" w:rsidP="009F3B6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3B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验证码</w:t>
            </w:r>
          </w:p>
        </w:tc>
        <w:tc>
          <w:tcPr>
            <w:tcW w:w="1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0FA69" w14:textId="77777777" w:rsidR="009F3B68" w:rsidRPr="009F3B68" w:rsidRDefault="009F3B68" w:rsidP="009F3B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3B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E19CF52" w14:textId="77777777" w:rsidR="009F3B68" w:rsidRPr="00445847" w:rsidRDefault="009F3B68" w:rsidP="00445847">
      <w:pPr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</w:p>
    <w:sectPr w:rsidR="009F3B68" w:rsidRPr="00445847" w:rsidSect="00AB51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9000" w14:textId="77777777" w:rsidR="00526497" w:rsidRDefault="00526497" w:rsidP="00AB514F">
      <w:r>
        <w:separator/>
      </w:r>
    </w:p>
  </w:endnote>
  <w:endnote w:type="continuationSeparator" w:id="0">
    <w:p w14:paraId="6F8F5668" w14:textId="77777777" w:rsidR="00526497" w:rsidRDefault="00526497" w:rsidP="00AB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ADB8" w14:textId="77777777" w:rsidR="00526497" w:rsidRDefault="00526497" w:rsidP="00AB514F">
      <w:r>
        <w:separator/>
      </w:r>
    </w:p>
  </w:footnote>
  <w:footnote w:type="continuationSeparator" w:id="0">
    <w:p w14:paraId="548E0676" w14:textId="77777777" w:rsidR="00526497" w:rsidRDefault="00526497" w:rsidP="00AB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72"/>
    <w:rsid w:val="00031D72"/>
    <w:rsid w:val="00445847"/>
    <w:rsid w:val="00526497"/>
    <w:rsid w:val="00812B11"/>
    <w:rsid w:val="009B18FC"/>
    <w:rsid w:val="009F3B68"/>
    <w:rsid w:val="00AB514F"/>
    <w:rsid w:val="00D9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AC667"/>
  <w15:chartTrackingRefBased/>
  <w15:docId w15:val="{F67642DF-DD3B-4CB6-9A96-61F6217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1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2023-02-14T01:59:00Z</dcterms:created>
  <dcterms:modified xsi:type="dcterms:W3CDTF">2023-02-14T01:59:00Z</dcterms:modified>
</cp:coreProperties>
</file>