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</w:p>
    <w:p>
      <w:pPr>
        <w:spacing w:line="48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48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48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样板3：</w:t>
      </w:r>
    </w:p>
    <w:p>
      <w:pPr>
        <w:spacing w:line="48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spacing w:line="480" w:lineRule="atLeast"/>
        <w:ind w:firstLine="2560" w:firstLineChars="80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机具登记表</w:t>
      </w:r>
    </w:p>
    <w:p>
      <w:pPr>
        <w:spacing w:line="480" w:lineRule="atLeast"/>
        <w:ind w:firstLine="64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5"/>
        <w:tblW w:w="9840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813"/>
        <w:gridCol w:w="1330"/>
        <w:gridCol w:w="1127"/>
        <w:gridCol w:w="1434"/>
        <w:gridCol w:w="1076"/>
        <w:gridCol w:w="113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农机具名称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型号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原始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价值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号牌号码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购买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所有人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检验到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法定代表人签名：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    月    日</w:t>
      </w:r>
    </w:p>
    <w:p>
      <w:pPr>
        <w:rPr>
          <w:rFonts w:hint="eastAsia" w:ascii="黑体" w:eastAsia="黑体"/>
          <w:sz w:val="32"/>
          <w:szCs w:val="32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004030204"/>
    <w:charset w:val="00"/>
    <w:family w:val="roman"/>
    <w:pitch w:val="default"/>
    <w:sig w:usb0="00000000" w:usb1="00000000" w:usb2="00000000" w:usb3="00000000" w:csb0="200000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FFE0F"/>
    <w:rsid w:val="5FAE7503"/>
    <w:rsid w:val="AE172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标题 41"/>
    <w:basedOn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  <w:szCs w:val="24"/>
      <w:lang w:val="en-US" w:eastAsia="zh-CN"/>
    </w:rPr>
  </w:style>
  <w:style w:type="paragraph" w:customStyle="1" w:styleId="8">
    <w:name w:val="标题 61"/>
    <w:basedOn w:val="1"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/>
      <w:b/>
      <w:bCs/>
      <w:kern w:val="0"/>
      <w:sz w:val="15"/>
      <w:szCs w:val="15"/>
      <w:lang w:val="en-US" w:eastAsia="zh-CN"/>
    </w:rPr>
  </w:style>
  <w:style w:type="character" w:customStyle="1" w:styleId="9">
    <w:name w:val="默认段落字体1"/>
    <w:qFormat/>
    <w:uiPriority w:val="0"/>
  </w:style>
  <w:style w:type="table" w:customStyle="1" w:styleId="10">
    <w:name w:val="普通表格1"/>
    <w:qFormat/>
    <w:uiPriority w:val="0"/>
  </w:style>
  <w:style w:type="character" w:customStyle="1" w:styleId="11">
    <w:name w:val="超链接1"/>
    <w:basedOn w:val="9"/>
    <w:qFormat/>
    <w:uiPriority w:val="0"/>
    <w:rPr>
      <w:color w:val="0000FF"/>
      <w:u w:val="single"/>
    </w:rPr>
  </w:style>
  <w:style w:type="paragraph" w:customStyle="1" w:styleId="1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3">
    <w:name w:val="No Spacing_ad81b47b-6779-4c76-b471-79375858c8cb"/>
    <w:basedOn w:val="1"/>
    <w:qFormat/>
    <w:uiPriority w:val="0"/>
    <w:pPr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1074</Words>
  <Characters>1102</Characters>
  <Paragraphs>158</Paragraphs>
  <TotalTime>5</TotalTime>
  <ScaleCrop>false</ScaleCrop>
  <LinksUpToDate>false</LinksUpToDate>
  <CharactersWithSpaces>1329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2025-03-04T08:36:00Z</dcterms:created>
  <dc:creator>无尘不可追</dc:creator>
  <cp:lastModifiedBy>沐筱雪</cp:lastModifiedBy>
  <dcterms:modified xsi:type="dcterms:W3CDTF">2025-03-21T11:09:42Z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eyJoZGlkIjoiNjFiMGIwYWQzM2JmN2U5ZWVhOTA5YjI0MGUwOWM4YmQiLCJ1c2VySWQiOiI0MzM1Mjc1NDIifQ==</vt:lpwstr>
  </property>
  <property fmtid="{D5CDD505-2E9C-101B-9397-08002B2CF9AE}" pid="3" name="KSOProductBuildVer">
    <vt:lpwstr>2052-11.8.2.1132</vt:lpwstr>
  </property>
  <property fmtid="{D5CDD505-2E9C-101B-9397-08002B2CF9AE}" pid="4" name="ICV">
    <vt:lpwstr>45B99EE4425F2B7976D8DC67D76332C2</vt:lpwstr>
  </property>
</Properties>
</file>